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88" w:rsidRDefault="009D1C39">
      <w:pPr>
        <w:pStyle w:val="Standard"/>
        <w:rPr>
          <w:rFonts w:hint="eastAsia"/>
        </w:rPr>
      </w:pPr>
      <w:r>
        <w:t>MANUELA CAMPO</w:t>
      </w:r>
      <w:r w:rsidR="00BA1503">
        <w:t xml:space="preserve"> – Presidente </w:t>
      </w:r>
      <w:proofErr w:type="spellStart"/>
      <w:r w:rsidR="00BA1503">
        <w:t>CdA</w:t>
      </w:r>
      <w:proofErr w:type="spellEnd"/>
      <w:r w:rsidR="00BA1503">
        <w:t xml:space="preserve"> TSRM</w:t>
      </w:r>
    </w:p>
    <w:p w:rsidR="00C47388" w:rsidRDefault="00C47388">
      <w:pPr>
        <w:pStyle w:val="Standard"/>
        <w:rPr>
          <w:rFonts w:hint="eastAsia"/>
        </w:rPr>
      </w:pPr>
    </w:p>
    <w:p w:rsidR="00C47388" w:rsidRDefault="009D1C39">
      <w:pPr>
        <w:pStyle w:val="Standard"/>
        <w:rPr>
          <w:rFonts w:hint="eastAsia"/>
        </w:rPr>
      </w:pPr>
      <w:r>
        <w:t xml:space="preserve">Mi sono laureata in </w:t>
      </w:r>
      <w:r w:rsidR="00BA1503">
        <w:rPr>
          <w:rFonts w:hint="eastAsia"/>
        </w:rPr>
        <w:t xml:space="preserve">Tecniche Di Radiologia Medica </w:t>
      </w:r>
      <w:r w:rsidR="00BA1503">
        <w:t>p</w:t>
      </w:r>
      <w:r w:rsidR="00BA1503">
        <w:rPr>
          <w:rFonts w:hint="eastAsia"/>
        </w:rPr>
        <w:t xml:space="preserve">er Immagini </w:t>
      </w:r>
      <w:r w:rsidR="00BA1503">
        <w:t>e</w:t>
      </w:r>
      <w:r w:rsidR="00BA1503">
        <w:rPr>
          <w:rFonts w:hint="eastAsia"/>
        </w:rPr>
        <w:t xml:space="preserve"> Radioterapia</w:t>
      </w:r>
      <w:r>
        <w:t xml:space="preserve"> ad aprile 2012.</w:t>
      </w:r>
    </w:p>
    <w:p w:rsidR="00C47388" w:rsidRDefault="009D1C39">
      <w:pPr>
        <w:pStyle w:val="Standard"/>
        <w:rPr>
          <w:rFonts w:hint="eastAsia"/>
        </w:rPr>
      </w:pPr>
      <w:r>
        <w:t xml:space="preserve">Negli anni successivi ho fatto </w:t>
      </w:r>
      <w:r>
        <w:t>esperienza lavorando come volontaria all’ospedale di Partinico (PA) e Alcamo (TP).</w:t>
      </w:r>
    </w:p>
    <w:p w:rsidR="00C47388" w:rsidRDefault="009D1C39">
      <w:pPr>
        <w:pStyle w:val="Standard"/>
        <w:rPr>
          <w:rFonts w:hint="eastAsia"/>
        </w:rPr>
      </w:pPr>
      <w:r>
        <w:t xml:space="preserve">Nel 2015 sono stata assunta in una clinica privata a Siracusa, dove mi occupavo principalmente di </w:t>
      </w:r>
      <w:proofErr w:type="spellStart"/>
      <w:r>
        <w:t>R</w:t>
      </w:r>
      <w:r w:rsidR="00991F9B">
        <w:t>x</w:t>
      </w:r>
      <w:proofErr w:type="spellEnd"/>
      <w:r>
        <w:t>, RM e sala operatoria.</w:t>
      </w:r>
    </w:p>
    <w:p w:rsidR="00C47388" w:rsidRDefault="009D1C39">
      <w:pPr>
        <w:pStyle w:val="Standard"/>
        <w:rPr>
          <w:rFonts w:hint="eastAsia"/>
        </w:rPr>
      </w:pPr>
      <w:r>
        <w:t xml:space="preserve">Nel 2016 sono stata assunta nell’Ospedale di </w:t>
      </w:r>
      <w:r>
        <w:t>Piacenza “Guglielmo da Saliceto”, dove lavoro attualmente a tempo</w:t>
      </w:r>
      <w:r w:rsidR="00991F9B">
        <w:t xml:space="preserve"> indeterminato e mi occupo di </w:t>
      </w:r>
      <w:proofErr w:type="spellStart"/>
      <w:r w:rsidR="00991F9B">
        <w:t>Rx</w:t>
      </w:r>
      <w:proofErr w:type="spellEnd"/>
      <w:r>
        <w:t>, T</w:t>
      </w:r>
      <w:r w:rsidR="00991F9B">
        <w:t>C</w:t>
      </w:r>
      <w:r>
        <w:t>, R</w:t>
      </w:r>
      <w:r w:rsidR="00991F9B">
        <w:t xml:space="preserve">M, Angiografia Interventistica e </w:t>
      </w:r>
      <w:r>
        <w:t>lavorando anche in Pronto Soccorso.</w:t>
      </w:r>
    </w:p>
    <w:p w:rsidR="00C47388" w:rsidRDefault="009D1C39">
      <w:pPr>
        <w:pStyle w:val="Standard"/>
        <w:rPr>
          <w:rFonts w:hint="eastAsia"/>
        </w:rPr>
      </w:pPr>
      <w:r>
        <w:t>Nel 2019 sono stata eletta come Presidente d</w:t>
      </w:r>
      <w:r w:rsidR="00991F9B">
        <w:t xml:space="preserve">ella </w:t>
      </w:r>
      <w:proofErr w:type="spellStart"/>
      <w:r w:rsidR="00991F9B">
        <w:t>Commisione</w:t>
      </w:r>
      <w:proofErr w:type="spellEnd"/>
      <w:r w:rsidR="00991F9B">
        <w:t xml:space="preserve"> d</w:t>
      </w:r>
      <w:r>
        <w:t>’albo dei Tecnici Sanitari</w:t>
      </w:r>
      <w:r w:rsidR="00991F9B">
        <w:t xml:space="preserve"> di Radiologia Medica di Piacenza.</w:t>
      </w:r>
    </w:p>
    <w:p w:rsidR="00C47388" w:rsidRDefault="009D1C39">
      <w:pPr>
        <w:pStyle w:val="Standard"/>
        <w:rPr>
          <w:rFonts w:hint="eastAsia"/>
        </w:rPr>
      </w:pPr>
      <w:r>
        <w:t>Nel 2020 sono stata eletta Tesoriere dell’Ordine TSRM-PSTRP di Piacenza</w:t>
      </w:r>
      <w:r w:rsidR="00991F9B">
        <w:t>.</w:t>
      </w:r>
    </w:p>
    <w:sectPr w:rsidR="00C47388" w:rsidSect="00C473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39" w:rsidRDefault="009D1C39" w:rsidP="00C47388">
      <w:r>
        <w:separator/>
      </w:r>
    </w:p>
  </w:endnote>
  <w:endnote w:type="continuationSeparator" w:id="0">
    <w:p w:rsidR="009D1C39" w:rsidRDefault="009D1C39" w:rsidP="00C4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39" w:rsidRDefault="009D1C39" w:rsidP="00C47388">
      <w:r w:rsidRPr="00C47388">
        <w:rPr>
          <w:color w:val="000000"/>
        </w:rPr>
        <w:separator/>
      </w:r>
    </w:p>
  </w:footnote>
  <w:footnote w:type="continuationSeparator" w:id="0">
    <w:p w:rsidR="009D1C39" w:rsidRDefault="009D1C39" w:rsidP="00C47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388"/>
    <w:rsid w:val="003E3DCA"/>
    <w:rsid w:val="00991F9B"/>
    <w:rsid w:val="009D1C39"/>
    <w:rsid w:val="00BA1503"/>
    <w:rsid w:val="00C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7388"/>
  </w:style>
  <w:style w:type="paragraph" w:customStyle="1" w:styleId="Heading">
    <w:name w:val="Heading"/>
    <w:basedOn w:val="Standard"/>
    <w:next w:val="Textbody"/>
    <w:rsid w:val="00C473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47388"/>
    <w:pPr>
      <w:spacing w:after="140" w:line="276" w:lineRule="auto"/>
    </w:pPr>
  </w:style>
  <w:style w:type="paragraph" w:styleId="Elenco">
    <w:name w:val="List"/>
    <w:basedOn w:val="Textbody"/>
    <w:rsid w:val="00C47388"/>
  </w:style>
  <w:style w:type="paragraph" w:customStyle="1" w:styleId="Caption">
    <w:name w:val="Caption"/>
    <w:basedOn w:val="Standard"/>
    <w:rsid w:val="00C473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7388"/>
    <w:pPr>
      <w:suppressLineNumbers/>
    </w:pPr>
  </w:style>
  <w:style w:type="character" w:customStyle="1" w:styleId="Internetlink">
    <w:name w:val="Internet link"/>
    <w:rsid w:val="00C4738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Risoli</dc:creator>
  <cp:lastModifiedBy>RisoliCa</cp:lastModifiedBy>
  <cp:revision>1</cp:revision>
  <dcterms:created xsi:type="dcterms:W3CDTF">2021-02-10T16:52:00Z</dcterms:created>
  <dcterms:modified xsi:type="dcterms:W3CDTF">2021-02-24T11:26:00Z</dcterms:modified>
</cp:coreProperties>
</file>